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 xml:space="preserve">Примерный график дистанционного </w:t>
      </w:r>
      <w:proofErr w:type="gramStart"/>
      <w:r w:rsidR="0094445E">
        <w:t>обучения учащихся по</w:t>
      </w:r>
      <w:proofErr w:type="gramEnd"/>
      <w:r w:rsidR="0094445E">
        <w:t xml:space="preserve"> учебному пре</w:t>
      </w:r>
      <w:r>
        <w:rPr>
          <w:lang w:val="tt-RU"/>
        </w:rPr>
        <w:t>дмету</w:t>
      </w:r>
      <w:r w:rsidR="00483ACB">
        <w:rPr>
          <w:lang w:val="tt-RU"/>
        </w:rPr>
        <w:t xml:space="preserve"> “</w:t>
      </w:r>
      <w:r>
        <w:rPr>
          <w:lang w:val="tt-RU"/>
        </w:rPr>
        <w:t xml:space="preserve"> </w:t>
      </w:r>
      <w:r w:rsidR="00483ACB">
        <w:t>История. Обществознание</w:t>
      </w:r>
      <w:proofErr w:type="gramStart"/>
      <w:r w:rsidR="00483ACB">
        <w:t xml:space="preserve"> .</w:t>
      </w:r>
      <w:proofErr w:type="gramEnd"/>
      <w:r w:rsidR="00483ACB">
        <w:t>ИЗО</w:t>
      </w:r>
      <w:r>
        <w:t>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3"/>
        <w:gridCol w:w="1809"/>
        <w:gridCol w:w="1847"/>
        <w:gridCol w:w="1945"/>
        <w:gridCol w:w="1848"/>
        <w:gridCol w:w="1840"/>
        <w:gridCol w:w="1841"/>
        <w:gridCol w:w="1833"/>
      </w:tblGrid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84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Завоевание Римом Италии.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 п 45 объяснить значение слов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Общественное движение при Александре 2 и политика правительства.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 п 21-22 стр 145 в 1 и 4 письменно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ИЗО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Кинонаблюдение- основа документального видеотворчества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1E7540">
              <w:rPr>
                <w:lang w:val="tt-RU"/>
              </w:rPr>
              <w:t>Подготовить конспект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11.20-11.50</w:t>
            </w:r>
          </w:p>
        </w:tc>
        <w:tc>
          <w:tcPr>
            <w:tcW w:w="1849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6 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ИЗО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1E7540">
              <w:rPr>
                <w:lang w:val="tt-RU"/>
              </w:rPr>
              <w:t>Жанры в изобразтельном искусстве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523385">
              <w:rPr>
                <w:lang w:val="tt-RU"/>
              </w:rPr>
              <w:t>Подготовить вопросы по теме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49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тетефон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8" w:type="dxa"/>
          </w:tcPr>
          <w:p w:rsidR="00A90D3D" w:rsidRDefault="00483ACB" w:rsidP="00483ACB">
            <w:pPr>
              <w:rPr>
                <w:lang w:val="tt-RU"/>
              </w:rPr>
            </w:pPr>
            <w:r>
              <w:rPr>
                <w:lang w:val="tt-RU"/>
              </w:rPr>
              <w:t xml:space="preserve">  ИЗО</w:t>
            </w:r>
          </w:p>
        </w:tc>
        <w:tc>
          <w:tcPr>
            <w:tcW w:w="1848" w:type="dxa"/>
          </w:tcPr>
          <w:p w:rsidR="00A90D3D" w:rsidRDefault="00483ACB" w:rsidP="00483ACB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1E7540">
              <w:rPr>
                <w:lang w:val="tt-RU"/>
              </w:rPr>
              <w:t>История искусства и тстория человечества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523385">
              <w:rPr>
                <w:lang w:val="tt-RU"/>
              </w:rPr>
              <w:t>конспект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12.5—13.20</w:t>
            </w:r>
          </w:p>
        </w:tc>
        <w:tc>
          <w:tcPr>
            <w:tcW w:w="1849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Обществознание</w:t>
            </w:r>
          </w:p>
        </w:tc>
        <w:tc>
          <w:tcPr>
            <w:tcW w:w="1848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ПОУ п теме “Нравственные основы жизни”</w:t>
            </w:r>
          </w:p>
        </w:tc>
        <w:tc>
          <w:tcPr>
            <w:tcW w:w="1848" w:type="dxa"/>
          </w:tcPr>
          <w:p w:rsidR="00A90D3D" w:rsidRDefault="00523385" w:rsidP="00A90D3D">
            <w:pPr>
              <w:rPr>
                <w:lang w:val="tt-RU"/>
              </w:rPr>
            </w:pPr>
            <w:r>
              <w:rPr>
                <w:lang w:val="tt-RU"/>
              </w:rPr>
              <w:t>Выполнить тест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849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Электроная почта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история</w:t>
            </w:r>
          </w:p>
        </w:tc>
        <w:tc>
          <w:tcPr>
            <w:tcW w:w="1848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Внешняя политика Екатерны2</w:t>
            </w:r>
          </w:p>
        </w:tc>
        <w:tc>
          <w:tcPr>
            <w:tcW w:w="1848" w:type="dxa"/>
          </w:tcPr>
          <w:p w:rsidR="00A90D3D" w:rsidRDefault="00523385" w:rsidP="00A90D3D">
            <w:pPr>
              <w:rPr>
                <w:lang w:val="tt-RU"/>
              </w:rPr>
            </w:pPr>
            <w:r>
              <w:rPr>
                <w:lang w:val="tt-RU"/>
              </w:rPr>
              <w:t>Работа с картой</w:t>
            </w:r>
            <w:bookmarkStart w:id="0" w:name="_GoBack"/>
            <w:bookmarkEnd w:id="0"/>
          </w:p>
        </w:tc>
        <w:tc>
          <w:tcPr>
            <w:tcW w:w="1848" w:type="dxa"/>
          </w:tcPr>
          <w:p w:rsidR="00A90D3D" w:rsidRDefault="00483ACB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49" w:type="dxa"/>
          </w:tcPr>
          <w:p w:rsidR="00A90D3D" w:rsidRDefault="001E7540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5E"/>
    <w:rsid w:val="001E7540"/>
    <w:rsid w:val="00483ACB"/>
    <w:rsid w:val="00523385"/>
    <w:rsid w:val="00753B5A"/>
    <w:rsid w:val="008F2A1E"/>
    <w:rsid w:val="0094445E"/>
    <w:rsid w:val="009E5AC7"/>
    <w:rsid w:val="00A90D3D"/>
    <w:rsid w:val="00D96AF6"/>
    <w:rsid w:val="00EA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User</cp:lastModifiedBy>
  <cp:revision>2</cp:revision>
  <dcterms:created xsi:type="dcterms:W3CDTF">2020-04-05T11:40:00Z</dcterms:created>
  <dcterms:modified xsi:type="dcterms:W3CDTF">2020-04-05T11:40:00Z</dcterms:modified>
</cp:coreProperties>
</file>